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CB3238" w:rsidRPr="00CB3238" w:rsidTr="00511306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CB3238" w:rsidRPr="00CB3238" w:rsidRDefault="00CB3238" w:rsidP="00CB32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B323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ΕΙΔΟΣ:</w:t>
            </w:r>
            <w:r w:rsidRPr="00CB323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</w:t>
            </w:r>
            <w:bookmarkStart w:id="0" w:name="_GoBack"/>
            <w:r w:rsidRPr="00CB3238">
              <w:rPr>
                <w:rFonts w:ascii="Calibri" w:hAnsi="Calibri" w:cs="Calibri"/>
                <w:sz w:val="22"/>
                <w:szCs w:val="22"/>
                <w:lang w:val="en-GB" w:eastAsia="zh-CN"/>
              </w:rPr>
              <w:t xml:space="preserve">Acetonitrile </w:t>
            </w:r>
          </w:p>
          <w:bookmarkEnd w:id="0"/>
          <w:p w:rsidR="00CB3238" w:rsidRPr="00CB3238" w:rsidRDefault="00CB3238" w:rsidP="00CB32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</w:tr>
      <w:tr w:rsidR="00CB3238" w:rsidRPr="00CB3238" w:rsidTr="00511306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CB3238" w:rsidRPr="00CB3238" w:rsidRDefault="00CB3238" w:rsidP="00CB32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B323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CB3238" w:rsidRPr="00CB3238" w:rsidRDefault="00CB3238" w:rsidP="00CB32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B323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CB3238" w:rsidRPr="00CB3238" w:rsidRDefault="00CB3238" w:rsidP="00CB32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B323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CB3238" w:rsidRPr="00CB3238" w:rsidRDefault="00CB3238" w:rsidP="00CB32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B323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CB3238" w:rsidRPr="00CB3238" w:rsidRDefault="00CB3238" w:rsidP="00CB32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B323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CB3238" w:rsidRPr="00CB3238" w:rsidTr="00511306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CB3238" w:rsidRPr="00CB3238" w:rsidRDefault="00CB3238" w:rsidP="00CB32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B323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CB3238" w:rsidRPr="00CB3238" w:rsidRDefault="00CB3238" w:rsidP="00CB32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B323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CB3238" w:rsidRPr="00CB3238" w:rsidRDefault="00CB3238" w:rsidP="00CB32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B323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B3238" w:rsidRPr="00CB3238" w:rsidRDefault="00CB3238" w:rsidP="00CB32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B323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B3238" w:rsidRPr="00CB3238" w:rsidRDefault="00CB3238" w:rsidP="00CB32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B323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CB3238" w:rsidRPr="00CB3238" w:rsidTr="00511306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CB3238" w:rsidRPr="00CB3238" w:rsidRDefault="00CB3238" w:rsidP="00CB323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CB3238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CB3238" w:rsidRPr="00CB3238" w:rsidRDefault="00CB3238" w:rsidP="00CB323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B323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CB323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CB323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CB323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CB3238" w:rsidRPr="00CB3238" w:rsidRDefault="00CB3238" w:rsidP="00CB323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CB323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B3238" w:rsidRPr="00CB3238" w:rsidRDefault="00CB3238" w:rsidP="00CB323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CB323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B3238" w:rsidRPr="00CB3238" w:rsidRDefault="00CB3238" w:rsidP="00CB323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CB323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CB3238" w:rsidRPr="00CB3238" w:rsidTr="00511306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CB3238" w:rsidRPr="00CB3238" w:rsidRDefault="00CB3238" w:rsidP="00CB32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B323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CB3238" w:rsidRPr="00CB3238" w:rsidRDefault="00CB3238" w:rsidP="00CB3238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CB3238">
              <w:rPr>
                <w:rFonts w:ascii="Calibri" w:hAnsi="Calibri" w:cs="Calibri"/>
                <w:sz w:val="22"/>
                <w:szCs w:val="22"/>
                <w:lang w:val="en-GB" w:eastAsia="zh-CN"/>
              </w:rPr>
              <w:t xml:space="preserve">Acetonitrile for UHPLC </w:t>
            </w:r>
            <w:proofErr w:type="spellStart"/>
            <w:r w:rsidRPr="00CB3238">
              <w:rPr>
                <w:rFonts w:ascii="Calibri" w:hAnsi="Calibri" w:cs="Calibri"/>
                <w:sz w:val="22"/>
                <w:szCs w:val="22"/>
                <w:lang w:val="en-GB" w:eastAsia="zh-CN"/>
              </w:rPr>
              <w:t>Supergradient</w:t>
            </w:r>
            <w:proofErr w:type="spellEnd"/>
            <w:r w:rsidRPr="00CB3238">
              <w:rPr>
                <w:rFonts w:ascii="Calibri" w:hAnsi="Calibri" w:cs="Calibri"/>
                <w:sz w:val="22"/>
                <w:szCs w:val="22"/>
                <w:lang w:val="en-GB" w:eastAsia="zh-CN"/>
              </w:rPr>
              <w:t xml:space="preserve">,  </w:t>
            </w:r>
          </w:p>
          <w:p w:rsidR="00CB3238" w:rsidRPr="00CB3238" w:rsidRDefault="00CB3238" w:rsidP="00CB32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vAlign w:val="center"/>
            <w:hideMark/>
          </w:tcPr>
          <w:p w:rsidR="00CB3238" w:rsidRPr="00CB3238" w:rsidRDefault="00CB3238" w:rsidP="00CB32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B323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B3238" w:rsidRPr="00CB3238" w:rsidRDefault="00CB3238" w:rsidP="00CB32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B323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B3238" w:rsidRPr="00CB3238" w:rsidRDefault="00CB3238" w:rsidP="00CB32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B323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CB3238" w:rsidRPr="00CB3238" w:rsidTr="00511306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CB3238" w:rsidRPr="00CB3238" w:rsidRDefault="00CB3238" w:rsidP="00CB32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B323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CB3238" w:rsidRPr="00CB3238" w:rsidRDefault="00CB3238" w:rsidP="00CB32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B3238">
              <w:rPr>
                <w:rFonts w:ascii="Calibri" w:hAnsi="Calibri" w:cs="Calibri"/>
                <w:sz w:val="22"/>
                <w:szCs w:val="22"/>
                <w:lang w:val="en-GB" w:eastAsia="zh-CN"/>
              </w:rPr>
              <w:t>2,5 lit</w:t>
            </w:r>
          </w:p>
        </w:tc>
        <w:tc>
          <w:tcPr>
            <w:tcW w:w="1080" w:type="dxa"/>
            <w:vAlign w:val="center"/>
            <w:hideMark/>
          </w:tcPr>
          <w:p w:rsidR="00CB3238" w:rsidRPr="00CB3238" w:rsidRDefault="00CB3238" w:rsidP="00CB32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B323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B3238" w:rsidRPr="00CB3238" w:rsidRDefault="00CB3238" w:rsidP="00CB32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B323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B3238" w:rsidRPr="00CB3238" w:rsidRDefault="00CB3238" w:rsidP="00CB32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B323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CB3238" w:rsidRPr="00CB3238" w:rsidTr="00511306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CB3238" w:rsidRPr="00CB3238" w:rsidRDefault="00CB3238" w:rsidP="00CB323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CB3238" w:rsidRPr="00CB3238" w:rsidRDefault="00CB3238" w:rsidP="00CB323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B3238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CB3238" w:rsidRPr="00CB3238" w:rsidRDefault="00CB3238" w:rsidP="00CB3238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B3238">
              <w:rPr>
                <w:rFonts w:ascii="Tahoma" w:hAnsi="Tahoma" w:cs="Tahoma"/>
                <w:sz w:val="18"/>
                <w:szCs w:val="18"/>
              </w:rPr>
              <w:t xml:space="preserve">   </w:t>
            </w:r>
            <w:r>
              <w:rPr>
                <w:rFonts w:ascii="Tahoma" w:hAnsi="Tahoma" w:cs="Tahoma"/>
                <w:sz w:val="18"/>
                <w:szCs w:val="18"/>
              </w:rPr>
              <w:t xml:space="preserve">    </w:t>
            </w:r>
            <w:r w:rsidRPr="00CB3238">
              <w:rPr>
                <w:rFonts w:ascii="Tahoma" w:hAnsi="Tahoma" w:cs="Tahoma"/>
                <w:sz w:val="18"/>
                <w:szCs w:val="18"/>
              </w:rPr>
              <w:t xml:space="preserve">2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B3238" w:rsidRPr="00CB3238" w:rsidRDefault="00CB3238" w:rsidP="00CB32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B3238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B3238" w:rsidRPr="00CB3238" w:rsidRDefault="00CB3238" w:rsidP="00CB32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B3238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CB73E1" w:rsidRDefault="00B43CAA" w:rsidP="00CB73E1"/>
    <w:sectPr w:rsidR="00B43CAA" w:rsidRPr="00CB73E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CB3238"/>
    <w:rsid w:val="00CB73E1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FF19B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C8BD9CC</Template>
  <TotalTime>0</TotalTime>
  <Pages>1</Pages>
  <Words>38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2025-12-01T09:01:00Z</dcterms:created>
  <dcterms:modified xsi:type="dcterms:W3CDTF">2025-12-01T09:01:00Z</dcterms:modified>
</cp:coreProperties>
</file>